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0" w:rsidRDefault="00EA0340" w:rsidP="00EA0340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开滦（集团）有限责任公司物流中心</w:t>
      </w:r>
    </w:p>
    <w:p w:rsidR="002C5A3B" w:rsidRDefault="002C5A3B" w:rsidP="002C5A3B">
      <w:pPr>
        <w:spacing w:line="600" w:lineRule="exact"/>
        <w:jc w:val="center"/>
        <w:rPr>
          <w:rFonts w:ascii="仿宋_GB2312" w:eastAsia="仿宋_GB2312"/>
          <w:b/>
          <w:color w:val="FF0000"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库存积压物资让售招标</w:t>
      </w:r>
      <w:r w:rsidRPr="00EA0340">
        <w:rPr>
          <w:rFonts w:ascii="仿宋_GB2312" w:eastAsia="仿宋_GB2312" w:hint="eastAsia"/>
          <w:b/>
          <w:color w:val="FF0000"/>
          <w:sz w:val="44"/>
          <w:szCs w:val="44"/>
        </w:rPr>
        <w:t>暂停公</w:t>
      </w:r>
      <w:r>
        <w:rPr>
          <w:rFonts w:ascii="仿宋_GB2312" w:eastAsia="仿宋_GB2312" w:hint="eastAsia"/>
          <w:b/>
          <w:color w:val="FF0000"/>
          <w:sz w:val="44"/>
          <w:szCs w:val="44"/>
        </w:rPr>
        <w:t>告</w:t>
      </w:r>
    </w:p>
    <w:p w:rsidR="002C5A3B" w:rsidRDefault="002C5A3B" w:rsidP="002C5A3B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2C5A3B" w:rsidRPr="002C5A3B" w:rsidRDefault="002C5A3B" w:rsidP="002C5A3B">
      <w:pPr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44"/>
          <w:szCs w:val="44"/>
        </w:rPr>
        <w:t xml:space="preserve"> </w:t>
      </w:r>
      <w:r w:rsidRPr="002C5A3B">
        <w:rPr>
          <w:rFonts w:ascii="仿宋_GB2312" w:eastAsia="仿宋_GB2312" w:hint="eastAsia"/>
          <w:b/>
          <w:color w:val="FF0000"/>
          <w:sz w:val="44"/>
          <w:szCs w:val="44"/>
        </w:rPr>
        <w:t xml:space="preserve"> </w:t>
      </w:r>
      <w:r w:rsidRPr="002C5A3B">
        <w:rPr>
          <w:rFonts w:ascii="仿宋" w:eastAsia="仿宋" w:hAnsi="仿宋" w:hint="eastAsia"/>
          <w:b/>
          <w:color w:val="FF0000"/>
          <w:sz w:val="32"/>
          <w:szCs w:val="32"/>
        </w:rPr>
        <w:t xml:space="preserve"> </w:t>
      </w:r>
      <w:r w:rsidR="007400E8" w:rsidRPr="002C5A3B">
        <w:rPr>
          <w:rFonts w:ascii="仿宋" w:eastAsia="仿宋" w:hAnsi="仿宋" w:hint="eastAsia"/>
          <w:b/>
          <w:sz w:val="32"/>
          <w:szCs w:val="32"/>
        </w:rPr>
        <w:t>开滦（集团）有限责任公司物流中心就库存积压物资让售，</w:t>
      </w:r>
      <w:r w:rsidR="007400E8"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>包</w:t>
      </w:r>
      <w:r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</w:t>
      </w:r>
      <w:r w:rsidR="007400E8"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>号为WLZX2022 -- 01、02、03，包名称为</w:t>
      </w:r>
      <w:r w:rsidRPr="002C5A3B">
        <w:rPr>
          <w:rFonts w:ascii="仿宋" w:eastAsia="仿宋" w:hAnsi="仿宋" w:hint="eastAsia"/>
          <w:b/>
          <w:sz w:val="32"/>
          <w:szCs w:val="32"/>
        </w:rPr>
        <w:t>电机及电器开等一批、轴承一批、</w:t>
      </w:r>
      <w:r w:rsidRPr="002C5A3B">
        <w:rPr>
          <w:rFonts w:ascii="仿宋" w:eastAsia="仿宋" w:hAnsi="仿宋" w:cs="仿宋" w:hint="eastAsia"/>
          <w:b/>
          <w:bCs/>
          <w:sz w:val="32"/>
          <w:szCs w:val="32"/>
        </w:rPr>
        <w:t>设备配件及各类物资混合物一批，</w:t>
      </w:r>
      <w:r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>组织公开招标，2022年7月13日发布招标公告，</w:t>
      </w:r>
      <w:r w:rsidRPr="002C5A3B">
        <w:rPr>
          <w:rFonts w:ascii="仿宋" w:eastAsia="仿宋" w:hAnsi="仿宋" w:cs="宋体" w:hint="eastAsia"/>
          <w:b/>
          <w:sz w:val="32"/>
          <w:szCs w:val="32"/>
        </w:rPr>
        <w:t>2022</w:t>
      </w:r>
      <w:r w:rsidRPr="002C5A3B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年7月14日～7月21实地看货、投递标书。</w:t>
      </w:r>
      <w:r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>因</w:t>
      </w:r>
      <w:r w:rsidR="00F40313">
        <w:rPr>
          <w:rFonts w:ascii="仿宋" w:eastAsia="仿宋" w:hAnsi="仿宋" w:cs="仿宋" w:hint="eastAsia"/>
          <w:b/>
          <w:color w:val="000000"/>
          <w:sz w:val="32"/>
          <w:szCs w:val="32"/>
        </w:rPr>
        <w:t>市场行情波动较大</w:t>
      </w:r>
      <w:r w:rsidRPr="002C5A3B">
        <w:rPr>
          <w:rFonts w:ascii="仿宋" w:eastAsia="仿宋" w:hAnsi="仿宋" w:cs="仿宋" w:hint="eastAsia"/>
          <w:b/>
          <w:color w:val="000000"/>
          <w:sz w:val="32"/>
          <w:szCs w:val="32"/>
        </w:rPr>
        <w:t>，现暂停本次招标活动。</w:t>
      </w:r>
    </w:p>
    <w:p w:rsidR="00EA0340" w:rsidRPr="002C5A3B" w:rsidRDefault="00EA0340" w:rsidP="002D449F">
      <w:pPr>
        <w:spacing w:line="600" w:lineRule="exact"/>
        <w:ind w:firstLineChars="246" w:firstLine="790"/>
        <w:rPr>
          <w:rFonts w:ascii="仿宋" w:eastAsia="仿宋" w:hAnsi="仿宋" w:cs="宋体"/>
          <w:b/>
          <w:sz w:val="32"/>
          <w:szCs w:val="32"/>
        </w:rPr>
      </w:pPr>
      <w:r w:rsidRPr="002C5A3B">
        <w:rPr>
          <w:rFonts w:ascii="仿宋" w:eastAsia="仿宋" w:hAnsi="仿宋" w:cs="宋体" w:hint="eastAsia"/>
          <w:b/>
          <w:sz w:val="32"/>
          <w:szCs w:val="32"/>
        </w:rPr>
        <w:t>由此</w:t>
      </w:r>
      <w:r w:rsidR="002C5A3B" w:rsidRPr="002C5A3B">
        <w:rPr>
          <w:rFonts w:ascii="仿宋" w:eastAsia="仿宋" w:hAnsi="仿宋" w:cs="宋体" w:hint="eastAsia"/>
          <w:b/>
          <w:sz w:val="32"/>
          <w:szCs w:val="32"/>
        </w:rPr>
        <w:t>，</w:t>
      </w:r>
      <w:r w:rsidRPr="002C5A3B">
        <w:rPr>
          <w:rFonts w:ascii="仿宋" w:eastAsia="仿宋" w:hAnsi="仿宋" w:cs="宋体" w:hint="eastAsia"/>
          <w:b/>
          <w:sz w:val="32"/>
          <w:szCs w:val="32"/>
        </w:rPr>
        <w:t>给各</w:t>
      </w:r>
      <w:r w:rsidR="00F40313">
        <w:rPr>
          <w:rFonts w:ascii="仿宋" w:eastAsia="仿宋" w:hAnsi="仿宋" w:cs="宋体" w:hint="eastAsia"/>
          <w:b/>
          <w:sz w:val="32"/>
          <w:szCs w:val="32"/>
        </w:rPr>
        <w:t>拟</w:t>
      </w:r>
      <w:r w:rsidRPr="002C5A3B">
        <w:rPr>
          <w:rFonts w:ascii="仿宋" w:eastAsia="仿宋" w:hAnsi="仿宋" w:cs="宋体" w:hint="eastAsia"/>
          <w:b/>
          <w:sz w:val="32"/>
          <w:szCs w:val="32"/>
        </w:rPr>
        <w:t>投标人带来的不便我公司深表歉意,敬请谅解</w:t>
      </w:r>
      <w:r w:rsidR="002C5A3B" w:rsidRPr="002C5A3B">
        <w:rPr>
          <w:rFonts w:ascii="仿宋" w:eastAsia="仿宋" w:hAnsi="仿宋" w:cs="宋体" w:hint="eastAsia"/>
          <w:b/>
          <w:sz w:val="32"/>
          <w:szCs w:val="32"/>
        </w:rPr>
        <w:t>，有关</w:t>
      </w:r>
      <w:r w:rsidR="002C5A3B" w:rsidRPr="002C5A3B">
        <w:rPr>
          <w:rFonts w:ascii="仿宋" w:eastAsia="仿宋" w:hAnsi="仿宋" w:hint="eastAsia"/>
          <w:b/>
          <w:sz w:val="32"/>
          <w:szCs w:val="32"/>
        </w:rPr>
        <w:t>库存积压物资让售</w:t>
      </w:r>
      <w:r w:rsidR="002C5A3B" w:rsidRPr="002C5A3B">
        <w:rPr>
          <w:rFonts w:ascii="仿宋" w:eastAsia="仿宋" w:hAnsi="仿宋" w:cs="宋体" w:hint="eastAsia"/>
          <w:b/>
          <w:sz w:val="32"/>
          <w:szCs w:val="32"/>
        </w:rPr>
        <w:t>的招标活动，请留意</w:t>
      </w:r>
      <w:r w:rsidR="002D449F">
        <w:rPr>
          <w:rFonts w:ascii="仿宋" w:eastAsia="仿宋" w:hAnsi="仿宋" w:cs="宋体" w:hint="eastAsia"/>
          <w:b/>
          <w:sz w:val="32"/>
          <w:szCs w:val="32"/>
        </w:rPr>
        <w:t>公司</w:t>
      </w:r>
      <w:r w:rsidR="002C5A3B" w:rsidRPr="002C5A3B">
        <w:rPr>
          <w:rFonts w:ascii="仿宋" w:eastAsia="仿宋" w:hAnsi="仿宋" w:cs="宋体" w:hint="eastAsia"/>
          <w:b/>
          <w:sz w:val="32"/>
          <w:szCs w:val="32"/>
        </w:rPr>
        <w:t>公告信息。</w:t>
      </w:r>
    </w:p>
    <w:p w:rsidR="00EA0340" w:rsidRPr="002C5A3B" w:rsidRDefault="00EA0340" w:rsidP="00EA0340">
      <w:pPr>
        <w:spacing w:line="600" w:lineRule="exact"/>
        <w:rPr>
          <w:rFonts w:ascii="仿宋" w:eastAsia="仿宋" w:hAnsi="仿宋" w:cs="宋体"/>
          <w:b/>
          <w:sz w:val="32"/>
          <w:szCs w:val="32"/>
        </w:rPr>
      </w:pPr>
    </w:p>
    <w:p w:rsidR="007400E8" w:rsidRDefault="007400E8" w:rsidP="002C5A3B">
      <w:pPr>
        <w:spacing w:line="600" w:lineRule="exact"/>
        <w:ind w:firstLineChars="1200" w:firstLine="3855"/>
        <w:rPr>
          <w:rFonts w:ascii="仿宋" w:eastAsia="仿宋" w:hAnsi="仿宋" w:cs="宋体"/>
          <w:b/>
          <w:sz w:val="32"/>
          <w:szCs w:val="32"/>
        </w:rPr>
      </w:pPr>
      <w:r w:rsidRPr="002C5A3B">
        <w:rPr>
          <w:rFonts w:ascii="仿宋" w:eastAsia="仿宋" w:hAnsi="仿宋" w:cs="宋体" w:hint="eastAsia"/>
          <w:b/>
          <w:sz w:val="32"/>
          <w:szCs w:val="32"/>
        </w:rPr>
        <w:t>特此公告！</w:t>
      </w:r>
    </w:p>
    <w:p w:rsidR="002C5A3B" w:rsidRPr="002C5A3B" w:rsidRDefault="002C5A3B" w:rsidP="002C5A3B">
      <w:pPr>
        <w:spacing w:line="600" w:lineRule="exact"/>
        <w:ind w:firstLineChars="1200" w:firstLine="3855"/>
        <w:rPr>
          <w:rFonts w:ascii="仿宋" w:eastAsia="仿宋" w:hAnsi="仿宋" w:cs="宋体"/>
          <w:b/>
          <w:sz w:val="32"/>
          <w:szCs w:val="32"/>
        </w:rPr>
      </w:pPr>
    </w:p>
    <w:p w:rsidR="00EA0340" w:rsidRPr="002C5A3B" w:rsidRDefault="00EA0340" w:rsidP="002C5A3B">
      <w:pPr>
        <w:spacing w:line="600" w:lineRule="exact"/>
        <w:ind w:firstLineChars="695" w:firstLine="2233"/>
        <w:rPr>
          <w:rFonts w:ascii="仿宋" w:eastAsia="仿宋" w:hAnsi="仿宋"/>
          <w:b/>
          <w:sz w:val="32"/>
          <w:szCs w:val="32"/>
        </w:rPr>
      </w:pPr>
      <w:r w:rsidRPr="002C5A3B">
        <w:rPr>
          <w:rFonts w:ascii="仿宋" w:eastAsia="仿宋" w:hAnsi="仿宋" w:hint="eastAsia"/>
          <w:b/>
          <w:sz w:val="32"/>
          <w:szCs w:val="32"/>
        </w:rPr>
        <w:t>开滦（集团）有限责任公司物流中心</w:t>
      </w:r>
    </w:p>
    <w:p w:rsidR="00EA0340" w:rsidRPr="002C5A3B" w:rsidRDefault="00EA0340" w:rsidP="002C5A3B">
      <w:pPr>
        <w:spacing w:line="600" w:lineRule="exact"/>
        <w:ind w:firstLineChars="1040" w:firstLine="3341"/>
        <w:rPr>
          <w:rFonts w:ascii="仿宋" w:eastAsia="仿宋" w:hAnsi="仿宋"/>
          <w:b/>
          <w:sz w:val="32"/>
          <w:szCs w:val="32"/>
        </w:rPr>
      </w:pPr>
      <w:r w:rsidRPr="002C5A3B">
        <w:rPr>
          <w:rFonts w:ascii="仿宋" w:eastAsia="仿宋" w:hAnsi="仿宋" w:hint="eastAsia"/>
          <w:b/>
          <w:sz w:val="32"/>
          <w:szCs w:val="32"/>
        </w:rPr>
        <w:t xml:space="preserve">2022年7月 19日 </w:t>
      </w:r>
    </w:p>
    <w:p w:rsidR="00EA0340" w:rsidRPr="00EA0340" w:rsidRDefault="00EA0340" w:rsidP="00EA0340">
      <w:pPr>
        <w:spacing w:line="600" w:lineRule="exact"/>
        <w:rPr>
          <w:rFonts w:ascii="仿宋_GB2312" w:eastAsia="仿宋_GB2312"/>
          <w:b/>
          <w:sz w:val="44"/>
          <w:szCs w:val="44"/>
        </w:rPr>
      </w:pPr>
    </w:p>
    <w:p w:rsidR="00EA0340" w:rsidRDefault="00EA0340" w:rsidP="00EA0340">
      <w:pPr>
        <w:rPr>
          <w:rFonts w:ascii="仿宋_GB2312" w:eastAsia="仿宋_GB2312"/>
          <w:b/>
          <w:sz w:val="84"/>
          <w:szCs w:val="84"/>
        </w:rPr>
      </w:pPr>
    </w:p>
    <w:p w:rsidR="00EA0340" w:rsidRPr="00096D50" w:rsidRDefault="00EA0340" w:rsidP="00096D50">
      <w:pPr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</w:p>
    <w:sectPr w:rsidR="00EA0340" w:rsidRPr="00096D50" w:rsidSect="00A10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64" w:rsidRDefault="00DE6764" w:rsidP="00766059">
      <w:r>
        <w:separator/>
      </w:r>
    </w:p>
  </w:endnote>
  <w:endnote w:type="continuationSeparator" w:id="1">
    <w:p w:rsidR="00DE6764" w:rsidRDefault="00DE6764" w:rsidP="0076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64" w:rsidRDefault="00DE6764" w:rsidP="00766059">
      <w:r>
        <w:separator/>
      </w:r>
    </w:p>
  </w:footnote>
  <w:footnote w:type="continuationSeparator" w:id="1">
    <w:p w:rsidR="00DE6764" w:rsidRDefault="00DE6764" w:rsidP="00766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059"/>
    <w:rsid w:val="000035C3"/>
    <w:rsid w:val="00096D50"/>
    <w:rsid w:val="00214E49"/>
    <w:rsid w:val="002C5A3B"/>
    <w:rsid w:val="002D449F"/>
    <w:rsid w:val="00387900"/>
    <w:rsid w:val="00441E69"/>
    <w:rsid w:val="00646D2A"/>
    <w:rsid w:val="007400E8"/>
    <w:rsid w:val="00766059"/>
    <w:rsid w:val="00773C35"/>
    <w:rsid w:val="00A10654"/>
    <w:rsid w:val="00DE5B37"/>
    <w:rsid w:val="00DE6764"/>
    <w:rsid w:val="00EA0340"/>
    <w:rsid w:val="00EC61B9"/>
    <w:rsid w:val="00F40313"/>
    <w:rsid w:val="00F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05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034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0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zjp</dc:creator>
  <cp:keywords/>
  <dc:description/>
  <cp:lastModifiedBy>zjp</cp:lastModifiedBy>
  <cp:revision>6</cp:revision>
  <cp:lastPrinted>2022-07-14T02:42:00Z</cp:lastPrinted>
  <dcterms:created xsi:type="dcterms:W3CDTF">2022-07-11T00:41:00Z</dcterms:created>
  <dcterms:modified xsi:type="dcterms:W3CDTF">2022-07-19T06:11:00Z</dcterms:modified>
</cp:coreProperties>
</file>